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71" w:rsidRPr="000B24CA" w:rsidRDefault="00970071" w:rsidP="00970071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>Приложение №4</w:t>
      </w:r>
    </w:p>
    <w:p w:rsidR="00970071" w:rsidRPr="000B24CA" w:rsidRDefault="00970071" w:rsidP="00970071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 xml:space="preserve">к Договору на оказание услуг </w:t>
      </w:r>
    </w:p>
    <w:p w:rsidR="00970071" w:rsidRPr="000B24CA" w:rsidRDefault="00970071" w:rsidP="00970071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970071" w:rsidRDefault="00970071" w:rsidP="00970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B24CA">
        <w:rPr>
          <w:rFonts w:ascii="Times New Roman" w:eastAsia="Calibri" w:hAnsi="Times New Roman" w:cs="Times New Roman"/>
          <w:b/>
          <w:lang w:eastAsia="ru-RU"/>
        </w:rPr>
        <w:t>ПЕРЕЧЕНЬ ДОКУМЕНТОВ, ПРИЛАГАЕМЫХ К ЗАЯВЛЕНИЮ О ПРИСОЕДИНЕНИИ К ДОГОВОРУ ОКАЗАНИЯ УСЛУГ</w:t>
      </w:r>
    </w:p>
    <w:p w:rsidR="00970071" w:rsidRPr="000B24CA" w:rsidRDefault="00970071" w:rsidP="00970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70071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B24CA">
        <w:rPr>
          <w:rFonts w:ascii="Times New Roman" w:eastAsia="Calibri" w:hAnsi="Times New Roman" w:cs="Times New Roman"/>
          <w:lang w:eastAsia="ru-RU"/>
        </w:rPr>
        <w:t>1. Копии учредительных документов (устава, учредительного договора при наличии).</w:t>
      </w:r>
    </w:p>
    <w:p w:rsidR="00970071" w:rsidRPr="000B24CA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70071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B24CA">
        <w:rPr>
          <w:rFonts w:ascii="Times New Roman" w:eastAsia="Calibri" w:hAnsi="Times New Roman" w:cs="Times New Roman"/>
          <w:lang w:eastAsia="ru-RU"/>
        </w:rPr>
        <w:t>2.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Перевозчика без доверенности.</w:t>
      </w:r>
    </w:p>
    <w:p w:rsidR="00970071" w:rsidRPr="000B24CA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70071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B24CA">
        <w:rPr>
          <w:rFonts w:ascii="Times New Roman" w:eastAsia="Calibri" w:hAnsi="Times New Roman" w:cs="Times New Roman"/>
          <w:lang w:eastAsia="ru-RU"/>
        </w:rPr>
        <w:t>3. Для индивидуальных предпринимателей – копия выписки из единого государственного реестра индивидуальных предпринимателей; для юридических лиц – копия выписки из единого государственного реестра юридических лиц.</w:t>
      </w:r>
    </w:p>
    <w:p w:rsidR="00970071" w:rsidRPr="000B24CA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70071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B24CA">
        <w:rPr>
          <w:rFonts w:ascii="Times New Roman" w:eastAsia="Calibri" w:hAnsi="Times New Roman" w:cs="Times New Roman"/>
          <w:lang w:eastAsia="ru-RU"/>
        </w:rPr>
        <w:t>4. Копия доверенности на право подачи документов Предприятия (за исключением случаев подачи документов руководителем юридического лица, индивидуальным предпринимателем).</w:t>
      </w:r>
    </w:p>
    <w:p w:rsidR="00970071" w:rsidRPr="000B24CA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70071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B24CA">
        <w:rPr>
          <w:rFonts w:ascii="Times New Roman" w:eastAsia="Calibri" w:hAnsi="Times New Roman" w:cs="Times New Roman"/>
          <w:lang w:eastAsia="ru-RU"/>
        </w:rPr>
        <w:t xml:space="preserve">5. </w:t>
      </w:r>
      <w:proofErr w:type="gramStart"/>
      <w:r w:rsidRPr="000B24CA">
        <w:rPr>
          <w:rFonts w:ascii="Times New Roman" w:eastAsia="Calibri" w:hAnsi="Times New Roman" w:cs="Times New Roman"/>
          <w:lang w:eastAsia="ru-RU"/>
        </w:rPr>
        <w:t>Копия действующего государственного контракта об оказании услуг, связанных с осуществлением регулярных перевозок пассажиров автомобильным транспортом по межмуниципальным маршрутам по регулируемым тарифам Республики Крым, заключённого между Министерством транспорта Республики Крым и юридическим лицом и (или) индивидуальным предпринимателем, или копия действующего муниципального контракта об оказании услуг, связанных с осуществлением пассажирских перевозок по муниципальным маршрутам регулярных перевозок по регулируемым тарифам, или копия краткосрочного</w:t>
      </w:r>
      <w:proofErr w:type="gramEnd"/>
      <w:r w:rsidRPr="000B24CA">
        <w:rPr>
          <w:rFonts w:ascii="Times New Roman" w:eastAsia="Calibri" w:hAnsi="Times New Roman" w:cs="Times New Roman"/>
          <w:lang w:eastAsia="ru-RU"/>
        </w:rPr>
        <w:t xml:space="preserve"> договора, свидетельства об осуществлении перевозок по муниципальному маршруту регулярных перевозок, или межмуниципальному маршруту регулярных перевозок.</w:t>
      </w:r>
    </w:p>
    <w:p w:rsidR="00970071" w:rsidRPr="000B24CA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70071" w:rsidRPr="000B24CA" w:rsidRDefault="00970071" w:rsidP="0097007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B24CA">
        <w:rPr>
          <w:rFonts w:ascii="Times New Roman" w:eastAsia="Calibri" w:hAnsi="Times New Roman" w:cs="Times New Roman"/>
          <w:lang w:eastAsia="ru-RU"/>
        </w:rPr>
        <w:t>6. Список лиц, имеющих право от имени Перевозчика осуществлять взаимодействие с Единым диспетчерским центром, с указанием номеров телефонов и с приложением соответствующих доверенностей.</w:t>
      </w:r>
    </w:p>
    <w:p w:rsidR="00657AC8" w:rsidRDefault="00657AC8"/>
    <w:sectPr w:rsidR="00657AC8" w:rsidSect="006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071"/>
    <w:rsid w:val="00657AC8"/>
    <w:rsid w:val="0097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2020-09-15T06:30:00Z</dcterms:created>
  <dcterms:modified xsi:type="dcterms:W3CDTF">2020-09-15T06:31:00Z</dcterms:modified>
</cp:coreProperties>
</file>